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11EF7" w14:textId="77777777" w:rsidR="00DF15ED" w:rsidRPr="00392D09" w:rsidRDefault="00000000">
      <w:pPr>
        <w:rPr>
          <w:rFonts w:ascii="Times New Roman" w:hAnsi="Times New Roman" w:cs="Times New Roman"/>
          <w:lang w:val="en-GB"/>
        </w:rPr>
      </w:pPr>
      <w:r w:rsidRPr="00392D09">
        <w:rPr>
          <w:rFonts w:ascii="Times New Roman" w:hAnsi="Times New Roman" w:cs="Times New Roman"/>
          <w:lang w:val="en-GB"/>
        </w:rPr>
        <w:t xml:space="preserve">Dear Partners, </w:t>
      </w:r>
    </w:p>
    <w:p w14:paraId="127DC200" w14:textId="50B40565" w:rsidR="00DF15ED" w:rsidRPr="00392D09" w:rsidRDefault="00000000">
      <w:pPr>
        <w:rPr>
          <w:rFonts w:ascii="Times New Roman" w:hAnsi="Times New Roman" w:cs="Times New Roman"/>
          <w:lang w:val="en-GB"/>
        </w:rPr>
      </w:pPr>
      <w:r w:rsidRPr="00392D09">
        <w:rPr>
          <w:rFonts w:ascii="Times New Roman" w:hAnsi="Times New Roman" w:cs="Times New Roman"/>
          <w:lang w:val="en-GB"/>
        </w:rPr>
        <w:t>Bulgarga</w:t>
      </w:r>
      <w:r w:rsidR="002426B7" w:rsidRPr="00392D09">
        <w:rPr>
          <w:rFonts w:ascii="Times New Roman" w:hAnsi="Times New Roman" w:cs="Times New Roman"/>
          <w:lang w:val="en-GB"/>
        </w:rPr>
        <w:t>z</w:t>
      </w:r>
      <w:r w:rsidRPr="00392D09">
        <w:rPr>
          <w:rFonts w:ascii="Times New Roman" w:hAnsi="Times New Roman" w:cs="Times New Roman"/>
          <w:lang w:val="en-GB"/>
        </w:rPr>
        <w:t xml:space="preserve"> EAD intends to purchase quantities of natural gas and will </w:t>
      </w:r>
      <w:r w:rsidR="002426B7" w:rsidRPr="00392D09">
        <w:rPr>
          <w:rFonts w:ascii="Times New Roman" w:hAnsi="Times New Roman" w:cs="Times New Roman"/>
          <w:lang w:val="en-GB"/>
        </w:rPr>
        <w:t xml:space="preserve">look forward to receiving </w:t>
      </w:r>
      <w:r w:rsidRPr="00392D09">
        <w:rPr>
          <w:rFonts w:ascii="Times New Roman" w:hAnsi="Times New Roman" w:cs="Times New Roman"/>
          <w:lang w:val="en-GB"/>
        </w:rPr>
        <w:t xml:space="preserve">your </w:t>
      </w:r>
      <w:r w:rsidR="00075BE1" w:rsidRPr="00392D09">
        <w:rPr>
          <w:rFonts w:ascii="Times New Roman" w:hAnsi="Times New Roman" w:cs="Times New Roman"/>
          <w:lang w:val="en-GB"/>
        </w:rPr>
        <w:t xml:space="preserve">binding </w:t>
      </w:r>
      <w:r w:rsidRPr="00392D09">
        <w:rPr>
          <w:rFonts w:ascii="Times New Roman" w:hAnsi="Times New Roman" w:cs="Times New Roman"/>
          <w:lang w:val="en-GB"/>
        </w:rPr>
        <w:t>offer as follows:</w:t>
      </w:r>
    </w:p>
    <w:p w14:paraId="1979C9B9" w14:textId="77777777" w:rsidR="002C6D3D" w:rsidRPr="00392D09" w:rsidRDefault="002C6D3D" w:rsidP="002C6D3D">
      <w:pPr>
        <w:rPr>
          <w:rFonts w:ascii="Times New Roman" w:hAnsi="Times New Roman" w:cs="Times New Roman"/>
          <w:lang w:val="en-GB"/>
        </w:rPr>
      </w:pPr>
    </w:p>
    <w:p w14:paraId="7D882C6C" w14:textId="77777777" w:rsidR="00DF15ED" w:rsidRPr="00392D09" w:rsidRDefault="00000000">
      <w:pPr>
        <w:rPr>
          <w:rFonts w:ascii="Times New Roman" w:hAnsi="Times New Roman" w:cs="Times New Roman"/>
          <w:lang w:val="en-GB"/>
        </w:rPr>
      </w:pPr>
      <w:r w:rsidRPr="00392D09">
        <w:rPr>
          <w:rFonts w:ascii="Times New Roman" w:hAnsi="Times New Roman" w:cs="Times New Roman"/>
          <w:b/>
          <w:bCs/>
          <w:lang w:val="en-GB"/>
        </w:rPr>
        <w:t xml:space="preserve">Quantity: </w:t>
      </w:r>
    </w:p>
    <w:p w14:paraId="6C1D34CD" w14:textId="77777777" w:rsidR="00DF15ED" w:rsidRPr="00392D09" w:rsidRDefault="00000000">
      <w:pPr>
        <w:rPr>
          <w:rFonts w:ascii="Times New Roman" w:hAnsi="Times New Roman" w:cs="Times New Roman"/>
          <w:lang w:val="en-GB"/>
        </w:rPr>
      </w:pPr>
      <w:r w:rsidRPr="00392D09">
        <w:rPr>
          <w:rFonts w:ascii="Times New Roman" w:hAnsi="Times New Roman" w:cs="Times New Roman"/>
          <w:lang w:val="en-GB"/>
        </w:rPr>
        <w:t xml:space="preserve">October: </w:t>
      </w:r>
      <w:r w:rsidR="00AC4861" w:rsidRPr="00392D09">
        <w:rPr>
          <w:rFonts w:ascii="Times New Roman" w:hAnsi="Times New Roman" w:cs="Times New Roman"/>
          <w:lang w:val="en-GB"/>
        </w:rPr>
        <w:tab/>
        <w:t>up to 42,000 MWh/day</w:t>
      </w:r>
      <w:r w:rsidR="00546C78" w:rsidRPr="00392D09">
        <w:rPr>
          <w:rFonts w:ascii="Times New Roman" w:hAnsi="Times New Roman" w:cs="Times New Roman"/>
          <w:lang w:val="en-GB"/>
        </w:rPr>
        <w:t xml:space="preserve">, </w:t>
      </w:r>
      <w:r w:rsidR="00075BE1" w:rsidRPr="00392D09">
        <w:rPr>
          <w:rFonts w:ascii="Times New Roman" w:hAnsi="Times New Roman" w:cs="Times New Roman"/>
          <w:lang w:val="en-GB"/>
        </w:rPr>
        <w:t xml:space="preserve">with flexibility of up to </w:t>
      </w:r>
      <w:r w:rsidR="003E0786" w:rsidRPr="00392D09">
        <w:rPr>
          <w:rFonts w:ascii="Times New Roman" w:hAnsi="Times New Roman" w:cs="Times New Roman"/>
          <w:lang w:val="en-GB"/>
        </w:rPr>
        <w:t xml:space="preserve">+- </w:t>
      </w:r>
      <w:r w:rsidR="00075BE1" w:rsidRPr="00392D09">
        <w:rPr>
          <w:rFonts w:ascii="Times New Roman" w:hAnsi="Times New Roman" w:cs="Times New Roman"/>
          <w:lang w:val="en-GB"/>
        </w:rPr>
        <w:t xml:space="preserve">20% </w:t>
      </w:r>
      <w:proofErr w:type="gramStart"/>
      <w:r w:rsidR="00075BE1" w:rsidRPr="00392D09">
        <w:rPr>
          <w:rFonts w:ascii="Times New Roman" w:hAnsi="Times New Roman" w:cs="Times New Roman"/>
          <w:lang w:val="en-GB"/>
        </w:rPr>
        <w:t>on a daily basis</w:t>
      </w:r>
      <w:proofErr w:type="gramEnd"/>
      <w:r w:rsidR="00075BE1" w:rsidRPr="00392D09">
        <w:rPr>
          <w:rFonts w:ascii="Times New Roman" w:hAnsi="Times New Roman" w:cs="Times New Roman"/>
          <w:lang w:val="en-GB"/>
        </w:rPr>
        <w:t>.</w:t>
      </w:r>
    </w:p>
    <w:p w14:paraId="377F8932" w14:textId="77777777" w:rsidR="00DF15ED" w:rsidRPr="00392D09" w:rsidRDefault="00000000">
      <w:pPr>
        <w:rPr>
          <w:rFonts w:ascii="Times New Roman" w:hAnsi="Times New Roman" w:cs="Times New Roman"/>
          <w:lang w:val="en-GB"/>
        </w:rPr>
      </w:pPr>
      <w:r w:rsidRPr="00392D09">
        <w:rPr>
          <w:rFonts w:ascii="Times New Roman" w:hAnsi="Times New Roman" w:cs="Times New Roman"/>
          <w:lang w:val="en-GB"/>
        </w:rPr>
        <w:t>November</w:t>
      </w:r>
      <w:r w:rsidR="00AC4861" w:rsidRPr="00392D09">
        <w:rPr>
          <w:rFonts w:ascii="Times New Roman" w:hAnsi="Times New Roman" w:cs="Times New Roman"/>
          <w:lang w:val="en-GB"/>
        </w:rPr>
        <w:t xml:space="preserve">: </w:t>
      </w:r>
      <w:r w:rsidR="00AC4861" w:rsidRPr="00392D09">
        <w:rPr>
          <w:rFonts w:ascii="Times New Roman" w:hAnsi="Times New Roman" w:cs="Times New Roman"/>
          <w:lang w:val="en-GB"/>
        </w:rPr>
        <w:tab/>
        <w:t xml:space="preserve">up to 61,000 MWh/day </w:t>
      </w:r>
      <w:r w:rsidR="00075BE1" w:rsidRPr="00392D09">
        <w:rPr>
          <w:rFonts w:ascii="Times New Roman" w:hAnsi="Times New Roman" w:cs="Times New Roman"/>
          <w:lang w:val="en-GB"/>
        </w:rPr>
        <w:t xml:space="preserve">with flexibility of up to </w:t>
      </w:r>
      <w:r w:rsidR="003E0786" w:rsidRPr="00392D09">
        <w:rPr>
          <w:rFonts w:ascii="Times New Roman" w:hAnsi="Times New Roman" w:cs="Times New Roman"/>
          <w:lang w:val="en-GB"/>
        </w:rPr>
        <w:t xml:space="preserve">+- </w:t>
      </w:r>
      <w:r w:rsidR="00075BE1" w:rsidRPr="00392D09">
        <w:rPr>
          <w:rFonts w:ascii="Times New Roman" w:hAnsi="Times New Roman" w:cs="Times New Roman"/>
          <w:lang w:val="en-GB"/>
        </w:rPr>
        <w:t xml:space="preserve">20% </w:t>
      </w:r>
      <w:proofErr w:type="gramStart"/>
      <w:r w:rsidR="00075BE1" w:rsidRPr="00392D09">
        <w:rPr>
          <w:rFonts w:ascii="Times New Roman" w:hAnsi="Times New Roman" w:cs="Times New Roman"/>
          <w:lang w:val="en-GB"/>
        </w:rPr>
        <w:t>on a daily basis</w:t>
      </w:r>
      <w:proofErr w:type="gramEnd"/>
      <w:r w:rsidR="00075BE1" w:rsidRPr="00392D09">
        <w:rPr>
          <w:rFonts w:ascii="Times New Roman" w:hAnsi="Times New Roman" w:cs="Times New Roman"/>
          <w:lang w:val="en-GB"/>
        </w:rPr>
        <w:t>.</w:t>
      </w:r>
    </w:p>
    <w:p w14:paraId="32BF0C38" w14:textId="77777777" w:rsidR="00DF15ED" w:rsidRPr="00392D09" w:rsidRDefault="00000000">
      <w:pPr>
        <w:rPr>
          <w:rFonts w:ascii="Times New Roman" w:hAnsi="Times New Roman" w:cs="Times New Roman"/>
          <w:lang w:val="en-GB"/>
        </w:rPr>
      </w:pPr>
      <w:r w:rsidRPr="00392D09">
        <w:rPr>
          <w:rFonts w:ascii="Times New Roman" w:hAnsi="Times New Roman" w:cs="Times New Roman"/>
          <w:lang w:val="en-GB"/>
        </w:rPr>
        <w:t>December</w:t>
      </w:r>
      <w:r w:rsidR="00AC4861" w:rsidRPr="00392D09">
        <w:rPr>
          <w:rFonts w:ascii="Times New Roman" w:hAnsi="Times New Roman" w:cs="Times New Roman"/>
          <w:lang w:val="en-GB"/>
        </w:rPr>
        <w:t xml:space="preserve">: </w:t>
      </w:r>
      <w:r w:rsidR="00AC4861" w:rsidRPr="00392D09">
        <w:rPr>
          <w:rFonts w:ascii="Times New Roman" w:hAnsi="Times New Roman" w:cs="Times New Roman"/>
          <w:lang w:val="en-GB"/>
        </w:rPr>
        <w:tab/>
        <w:t xml:space="preserve">up to 72,000 MWh/day </w:t>
      </w:r>
      <w:r w:rsidR="00075BE1" w:rsidRPr="00392D09">
        <w:rPr>
          <w:rFonts w:ascii="Times New Roman" w:hAnsi="Times New Roman" w:cs="Times New Roman"/>
          <w:lang w:val="en-GB"/>
        </w:rPr>
        <w:t xml:space="preserve">with flexibility of up to </w:t>
      </w:r>
      <w:r w:rsidR="003E0786" w:rsidRPr="00392D09">
        <w:rPr>
          <w:rFonts w:ascii="Times New Roman" w:hAnsi="Times New Roman" w:cs="Times New Roman"/>
          <w:lang w:val="en-GB"/>
        </w:rPr>
        <w:t xml:space="preserve">+- </w:t>
      </w:r>
      <w:r w:rsidR="00075BE1" w:rsidRPr="00392D09">
        <w:rPr>
          <w:rFonts w:ascii="Times New Roman" w:hAnsi="Times New Roman" w:cs="Times New Roman"/>
          <w:lang w:val="en-GB"/>
        </w:rPr>
        <w:t xml:space="preserve">20% </w:t>
      </w:r>
      <w:proofErr w:type="gramStart"/>
      <w:r w:rsidR="00075BE1" w:rsidRPr="00392D09">
        <w:rPr>
          <w:rFonts w:ascii="Times New Roman" w:hAnsi="Times New Roman" w:cs="Times New Roman"/>
          <w:lang w:val="en-GB"/>
        </w:rPr>
        <w:t>on a daily basis</w:t>
      </w:r>
      <w:proofErr w:type="gramEnd"/>
      <w:r w:rsidR="00075BE1" w:rsidRPr="00392D09">
        <w:rPr>
          <w:rFonts w:ascii="Times New Roman" w:hAnsi="Times New Roman" w:cs="Times New Roman"/>
          <w:lang w:val="en-GB"/>
        </w:rPr>
        <w:t>.</w:t>
      </w:r>
    </w:p>
    <w:p w14:paraId="33CC4830" w14:textId="77777777" w:rsidR="002C6D3D" w:rsidRPr="00392D09" w:rsidRDefault="002C6D3D" w:rsidP="002C6D3D">
      <w:pPr>
        <w:rPr>
          <w:rFonts w:ascii="Times New Roman" w:hAnsi="Times New Roman" w:cs="Times New Roman"/>
          <w:lang w:val="en-GB"/>
        </w:rPr>
      </w:pPr>
      <w:r w:rsidRPr="00392D09">
        <w:rPr>
          <w:rFonts w:ascii="Times New Roman" w:hAnsi="Times New Roman" w:cs="Times New Roman"/>
          <w:lang w:val="en-GB"/>
        </w:rPr>
        <w:t> </w:t>
      </w:r>
    </w:p>
    <w:p w14:paraId="66449E01" w14:textId="77777777" w:rsidR="00DF15ED" w:rsidRPr="00392D09" w:rsidRDefault="00000000">
      <w:pPr>
        <w:rPr>
          <w:rFonts w:ascii="Times New Roman" w:hAnsi="Times New Roman" w:cs="Times New Roman"/>
          <w:b/>
          <w:bCs/>
          <w:lang w:val="en-GB"/>
        </w:rPr>
      </w:pPr>
      <w:r w:rsidRPr="00392D09">
        <w:rPr>
          <w:rFonts w:ascii="Times New Roman" w:hAnsi="Times New Roman" w:cs="Times New Roman"/>
          <w:b/>
          <w:bCs/>
          <w:lang w:val="en-GB"/>
        </w:rPr>
        <w:t>Period of delivery</w:t>
      </w:r>
    </w:p>
    <w:p w14:paraId="716E6826" w14:textId="3870C76C" w:rsidR="00DF15ED" w:rsidRPr="00392D09" w:rsidRDefault="00000000">
      <w:pPr>
        <w:numPr>
          <w:ilvl w:val="0"/>
          <w:numId w:val="1"/>
        </w:numPr>
        <w:rPr>
          <w:rFonts w:ascii="Times New Roman" w:hAnsi="Times New Roman" w:cs="Times New Roman"/>
          <w:lang w:val="en-GB"/>
        </w:rPr>
      </w:pPr>
      <w:r w:rsidRPr="00392D09">
        <w:rPr>
          <w:rFonts w:ascii="Times New Roman" w:hAnsi="Times New Roman" w:cs="Times New Roman"/>
          <w:lang w:val="en-GB"/>
        </w:rPr>
        <w:t>October 2022 from 07:00 on 01</w:t>
      </w:r>
      <w:r w:rsidR="00392D09" w:rsidRPr="00392D09">
        <w:rPr>
          <w:rFonts w:ascii="Times New Roman" w:hAnsi="Times New Roman" w:cs="Times New Roman"/>
          <w:lang w:val="en-GB"/>
        </w:rPr>
        <w:t xml:space="preserve"> October </w:t>
      </w:r>
      <w:r w:rsidRPr="00392D09">
        <w:rPr>
          <w:rFonts w:ascii="Times New Roman" w:hAnsi="Times New Roman" w:cs="Times New Roman"/>
          <w:lang w:val="en-GB"/>
        </w:rPr>
        <w:t>2022 to 07:00 on 01</w:t>
      </w:r>
      <w:r w:rsidR="00392D09" w:rsidRPr="00392D09">
        <w:rPr>
          <w:rFonts w:ascii="Times New Roman" w:hAnsi="Times New Roman" w:cs="Times New Roman"/>
          <w:lang w:val="en-GB"/>
        </w:rPr>
        <w:t xml:space="preserve"> November </w:t>
      </w:r>
      <w:r w:rsidRPr="00392D09">
        <w:rPr>
          <w:rFonts w:ascii="Times New Roman" w:hAnsi="Times New Roman" w:cs="Times New Roman"/>
          <w:lang w:val="en-GB"/>
        </w:rPr>
        <w:t>2022</w:t>
      </w:r>
    </w:p>
    <w:p w14:paraId="339E6733" w14:textId="6CA0C733" w:rsidR="00DF15ED" w:rsidRPr="00392D09" w:rsidRDefault="00000000">
      <w:pPr>
        <w:numPr>
          <w:ilvl w:val="0"/>
          <w:numId w:val="1"/>
        </w:numPr>
        <w:rPr>
          <w:rFonts w:ascii="Times New Roman" w:hAnsi="Times New Roman" w:cs="Times New Roman"/>
          <w:lang w:val="en-GB"/>
        </w:rPr>
      </w:pPr>
      <w:r w:rsidRPr="00392D09">
        <w:rPr>
          <w:rFonts w:ascii="Times New Roman" w:hAnsi="Times New Roman" w:cs="Times New Roman"/>
          <w:lang w:val="en-GB"/>
        </w:rPr>
        <w:t>November 2022 from 07:00 on 01</w:t>
      </w:r>
      <w:r w:rsidR="00392D09">
        <w:rPr>
          <w:rFonts w:ascii="Times New Roman" w:hAnsi="Times New Roman" w:cs="Times New Roman"/>
          <w:lang w:val="en-GB"/>
        </w:rPr>
        <w:t xml:space="preserve"> November </w:t>
      </w:r>
      <w:r w:rsidRPr="00392D09">
        <w:rPr>
          <w:rFonts w:ascii="Times New Roman" w:hAnsi="Times New Roman" w:cs="Times New Roman"/>
          <w:lang w:val="en-GB"/>
        </w:rPr>
        <w:t>2022 to 07:00 on 01</w:t>
      </w:r>
      <w:r w:rsidR="00392D09">
        <w:rPr>
          <w:rFonts w:ascii="Times New Roman" w:hAnsi="Times New Roman" w:cs="Times New Roman"/>
          <w:lang w:val="en-GB"/>
        </w:rPr>
        <w:t xml:space="preserve"> December </w:t>
      </w:r>
      <w:r w:rsidRPr="00392D09">
        <w:rPr>
          <w:rFonts w:ascii="Times New Roman" w:hAnsi="Times New Roman" w:cs="Times New Roman"/>
          <w:lang w:val="en-GB"/>
        </w:rPr>
        <w:t>2022</w:t>
      </w:r>
    </w:p>
    <w:p w14:paraId="5EE9F0DC" w14:textId="10DC0FE9" w:rsidR="00DF15ED" w:rsidRPr="00392D09" w:rsidRDefault="00000000">
      <w:pPr>
        <w:numPr>
          <w:ilvl w:val="0"/>
          <w:numId w:val="1"/>
        </w:numPr>
        <w:rPr>
          <w:rFonts w:ascii="Times New Roman" w:hAnsi="Times New Roman" w:cs="Times New Roman"/>
          <w:lang w:val="en-GB"/>
        </w:rPr>
      </w:pPr>
      <w:r w:rsidRPr="00392D09">
        <w:rPr>
          <w:rFonts w:ascii="Times New Roman" w:hAnsi="Times New Roman" w:cs="Times New Roman"/>
          <w:lang w:val="en-GB"/>
        </w:rPr>
        <w:t>December 2022 from 07:00 on 01</w:t>
      </w:r>
      <w:r w:rsidR="00392D09">
        <w:rPr>
          <w:rFonts w:ascii="Times New Roman" w:hAnsi="Times New Roman" w:cs="Times New Roman"/>
          <w:lang w:val="en-GB"/>
        </w:rPr>
        <w:t xml:space="preserve"> December </w:t>
      </w:r>
      <w:r w:rsidRPr="00392D09">
        <w:rPr>
          <w:rFonts w:ascii="Times New Roman" w:hAnsi="Times New Roman" w:cs="Times New Roman"/>
          <w:lang w:val="en-GB"/>
        </w:rPr>
        <w:t>2022 to 07:00 on 01</w:t>
      </w:r>
      <w:r w:rsidR="00392D09">
        <w:rPr>
          <w:rFonts w:ascii="Times New Roman" w:hAnsi="Times New Roman" w:cs="Times New Roman"/>
          <w:lang w:val="en-GB"/>
        </w:rPr>
        <w:t xml:space="preserve"> January </w:t>
      </w:r>
      <w:r w:rsidRPr="00392D09">
        <w:rPr>
          <w:rFonts w:ascii="Times New Roman" w:hAnsi="Times New Roman" w:cs="Times New Roman"/>
          <w:lang w:val="en-GB"/>
        </w:rPr>
        <w:t>2023</w:t>
      </w:r>
    </w:p>
    <w:p w14:paraId="03F9251F" w14:textId="77777777" w:rsidR="002C6D3D" w:rsidRPr="00392D09" w:rsidRDefault="002C6D3D" w:rsidP="002C6D3D">
      <w:pPr>
        <w:rPr>
          <w:rFonts w:ascii="Times New Roman" w:hAnsi="Times New Roman" w:cs="Times New Roman"/>
          <w:lang w:val="en-GB"/>
        </w:rPr>
      </w:pPr>
      <w:r w:rsidRPr="00392D09">
        <w:rPr>
          <w:rFonts w:ascii="Times New Roman" w:hAnsi="Times New Roman" w:cs="Times New Roman"/>
          <w:lang w:val="en-GB"/>
        </w:rPr>
        <w:t> </w:t>
      </w:r>
    </w:p>
    <w:p w14:paraId="4FC9FFE3" w14:textId="15332D48" w:rsidR="00DF15ED" w:rsidRPr="00392D09" w:rsidRDefault="00392D09">
      <w:pPr>
        <w:rPr>
          <w:rFonts w:ascii="Times New Roman" w:hAnsi="Times New Roman" w:cs="Times New Roman"/>
          <w:lang w:val="en-GB"/>
        </w:rPr>
      </w:pPr>
      <w:r w:rsidRPr="00392D09">
        <w:rPr>
          <w:rFonts w:ascii="Times New Roman" w:hAnsi="Times New Roman" w:cs="Times New Roman"/>
          <w:b/>
          <w:bCs/>
          <w:lang w:val="en-GB"/>
        </w:rPr>
        <w:t xml:space="preserve">Delivery </w:t>
      </w:r>
      <w:r w:rsidR="00000000" w:rsidRPr="00392D09">
        <w:rPr>
          <w:rFonts w:ascii="Times New Roman" w:hAnsi="Times New Roman" w:cs="Times New Roman"/>
          <w:b/>
          <w:bCs/>
          <w:lang w:val="en-GB"/>
        </w:rPr>
        <w:t>Point</w:t>
      </w:r>
      <w:r>
        <w:rPr>
          <w:rFonts w:ascii="Times New Roman" w:hAnsi="Times New Roman" w:cs="Times New Roman"/>
          <w:b/>
          <w:bCs/>
          <w:lang w:val="en-GB"/>
        </w:rPr>
        <w:t>:</w:t>
      </w:r>
      <w:r w:rsidR="00DB6EC1">
        <w:rPr>
          <w:rFonts w:ascii="Times New Roman" w:hAnsi="Times New Roman" w:cs="Times New Roman"/>
          <w:b/>
          <w:bCs/>
          <w:lang w:val="en-GB"/>
        </w:rPr>
        <w:t xml:space="preserve"> VTP Bulgaria</w:t>
      </w:r>
    </w:p>
    <w:p w14:paraId="3015CB12" w14:textId="77777777" w:rsidR="002C6D3D" w:rsidRPr="00392D09" w:rsidRDefault="002C6D3D" w:rsidP="002C6D3D">
      <w:pPr>
        <w:rPr>
          <w:rFonts w:ascii="Times New Roman" w:hAnsi="Times New Roman" w:cs="Times New Roman"/>
          <w:lang w:val="en-GB"/>
        </w:rPr>
      </w:pPr>
      <w:r w:rsidRPr="00392D09">
        <w:rPr>
          <w:rFonts w:ascii="Times New Roman" w:hAnsi="Times New Roman" w:cs="Times New Roman"/>
          <w:lang w:val="en-GB"/>
        </w:rPr>
        <w:t> </w:t>
      </w:r>
    </w:p>
    <w:p w14:paraId="136A8ABF" w14:textId="6ED3DFD5" w:rsidR="00DF15ED" w:rsidRPr="00392D09" w:rsidRDefault="00000000">
      <w:pPr>
        <w:rPr>
          <w:rFonts w:ascii="Times New Roman" w:hAnsi="Times New Roman" w:cs="Times New Roman"/>
          <w:lang w:val="en-GB"/>
        </w:rPr>
      </w:pPr>
      <w:r w:rsidRPr="00392D09">
        <w:rPr>
          <w:rFonts w:ascii="Times New Roman" w:hAnsi="Times New Roman" w:cs="Times New Roman"/>
          <w:b/>
          <w:bCs/>
          <w:lang w:val="en-GB"/>
        </w:rPr>
        <w:t xml:space="preserve">Price: </w:t>
      </w:r>
      <w:r w:rsidRPr="00392D09">
        <w:rPr>
          <w:rFonts w:ascii="Times New Roman" w:hAnsi="Times New Roman" w:cs="Times New Roman"/>
          <w:lang w:val="en-GB"/>
        </w:rPr>
        <w:t xml:space="preserve">TTF front month (in EUR/MWh) </w:t>
      </w:r>
      <w:r w:rsidRPr="00392D09">
        <w:rPr>
          <w:rFonts w:ascii="Times New Roman" w:hAnsi="Times New Roman" w:cs="Times New Roman"/>
          <w:b/>
          <w:bCs/>
          <w:lang w:val="en-GB"/>
        </w:rPr>
        <w:t xml:space="preserve">+/- </w:t>
      </w:r>
      <w:r w:rsidRPr="00392D09">
        <w:rPr>
          <w:rFonts w:ascii="Times New Roman" w:hAnsi="Times New Roman" w:cs="Times New Roman"/>
          <w:lang w:val="en-GB"/>
        </w:rPr>
        <w:t>EUR/MWh of VT</w:t>
      </w:r>
      <w:r w:rsidR="00DB6EC1">
        <w:rPr>
          <w:rFonts w:ascii="Times New Roman" w:hAnsi="Times New Roman" w:cs="Times New Roman"/>
          <w:lang w:val="en-GB"/>
        </w:rPr>
        <w:t>P</w:t>
      </w:r>
      <w:r w:rsidRPr="00392D09">
        <w:rPr>
          <w:rFonts w:ascii="Times New Roman" w:hAnsi="Times New Roman" w:cs="Times New Roman"/>
          <w:lang w:val="en-GB"/>
        </w:rPr>
        <w:t xml:space="preserve"> Bulgaria,</w:t>
      </w:r>
    </w:p>
    <w:p w14:paraId="79598EB6" w14:textId="77777777" w:rsidR="00DF15ED" w:rsidRPr="00392D09" w:rsidRDefault="00000000">
      <w:pPr>
        <w:rPr>
          <w:rFonts w:ascii="Times New Roman" w:hAnsi="Times New Roman" w:cs="Times New Roman"/>
          <w:i/>
          <w:iCs/>
          <w:lang w:val="en-GB"/>
        </w:rPr>
      </w:pPr>
      <w:proofErr w:type="spellStart"/>
      <w:r w:rsidRPr="00392D09">
        <w:rPr>
          <w:rFonts w:ascii="Times New Roman" w:hAnsi="Times New Roman" w:cs="Times New Roman"/>
          <w:lang w:val="en-GB"/>
        </w:rPr>
        <w:t>TTFfm</w:t>
      </w:r>
      <w:proofErr w:type="spellEnd"/>
      <w:r w:rsidRPr="00392D09">
        <w:rPr>
          <w:rFonts w:ascii="Times New Roman" w:hAnsi="Times New Roman" w:cs="Times New Roman"/>
          <w:lang w:val="en-GB"/>
        </w:rPr>
        <w:t xml:space="preserve"> = the value of the TTF Front Month Index published in Argus European Natural Gas - Daily Natural Gas Market Prices, in the column headed "Price", for the TTF (Title Transfer Facility) for the last business day of the month preceding the month of delivery. The TTF </w:t>
      </w:r>
      <w:proofErr w:type="spellStart"/>
      <w:r w:rsidRPr="00392D09">
        <w:rPr>
          <w:rFonts w:ascii="Times New Roman" w:hAnsi="Times New Roman" w:cs="Times New Roman"/>
          <w:lang w:val="en-GB"/>
        </w:rPr>
        <w:t>fm</w:t>
      </w:r>
      <w:proofErr w:type="spellEnd"/>
      <w:r w:rsidRPr="00392D09">
        <w:rPr>
          <w:rFonts w:ascii="Times New Roman" w:hAnsi="Times New Roman" w:cs="Times New Roman"/>
          <w:lang w:val="en-GB"/>
        </w:rPr>
        <w:t xml:space="preserve"> is the </w:t>
      </w:r>
      <w:r w:rsidRPr="00392D09">
        <w:rPr>
          <w:rFonts w:ascii="Times New Roman" w:hAnsi="Times New Roman" w:cs="Times New Roman"/>
          <w:i/>
          <w:iCs/>
          <w:lang w:val="en-GB"/>
        </w:rPr>
        <w:t>arithmetic average of the 'Buy' and 'Sell' values for each day of the month for which the month is the following month</w:t>
      </w:r>
      <w:r w:rsidR="001F119A" w:rsidRPr="00392D09">
        <w:rPr>
          <w:rFonts w:ascii="Times New Roman" w:hAnsi="Times New Roman" w:cs="Times New Roman"/>
          <w:i/>
          <w:iCs/>
          <w:lang w:val="en-GB"/>
        </w:rPr>
        <w:t xml:space="preserve">, i.e. </w:t>
      </w:r>
    </w:p>
    <w:p w14:paraId="7BC4C756" w14:textId="43E18A04" w:rsidR="00DF15ED" w:rsidRPr="00392D09" w:rsidRDefault="00000000">
      <w:pPr>
        <w:pStyle w:val="ListParagraph"/>
        <w:numPr>
          <w:ilvl w:val="0"/>
          <w:numId w:val="4"/>
        </w:numPr>
        <w:rPr>
          <w:rFonts w:ascii="Times New Roman" w:hAnsi="Times New Roman" w:cs="Times New Roman"/>
          <w:i/>
          <w:iCs/>
          <w:lang w:val="en-GB"/>
        </w:rPr>
      </w:pPr>
      <w:r w:rsidRPr="00392D09">
        <w:rPr>
          <w:rFonts w:ascii="Times New Roman" w:hAnsi="Times New Roman" w:cs="Times New Roman"/>
          <w:i/>
          <w:iCs/>
          <w:lang w:val="en-GB"/>
        </w:rPr>
        <w:t>For October, a</w:t>
      </w:r>
      <w:r w:rsidR="000B4965">
        <w:rPr>
          <w:rFonts w:ascii="Times New Roman" w:hAnsi="Times New Roman" w:cs="Times New Roman"/>
          <w:i/>
          <w:iCs/>
          <w:lang w:val="en-GB"/>
        </w:rPr>
        <w:t>n</w:t>
      </w:r>
      <w:r w:rsidRPr="00392D09">
        <w:rPr>
          <w:rFonts w:ascii="Times New Roman" w:hAnsi="Times New Roman" w:cs="Times New Roman"/>
          <w:i/>
          <w:iCs/>
          <w:lang w:val="en-GB"/>
        </w:rPr>
        <w:t xml:space="preserve"> </w:t>
      </w:r>
      <w:r w:rsidR="000B4965" w:rsidRPr="00392D09">
        <w:rPr>
          <w:rFonts w:ascii="Times New Roman" w:hAnsi="Times New Roman" w:cs="Times New Roman"/>
          <w:i/>
          <w:iCs/>
          <w:lang w:val="en-GB"/>
        </w:rPr>
        <w:t>October</w:t>
      </w:r>
      <w:r w:rsidR="000B4965">
        <w:rPr>
          <w:rFonts w:ascii="Times New Roman" w:hAnsi="Times New Roman" w:cs="Times New Roman"/>
          <w:i/>
          <w:iCs/>
          <w:lang w:val="en-GB"/>
        </w:rPr>
        <w:t xml:space="preserve"> </w:t>
      </w:r>
      <w:r w:rsidRPr="00392D09">
        <w:rPr>
          <w:rFonts w:ascii="Times New Roman" w:hAnsi="Times New Roman" w:cs="Times New Roman"/>
          <w:i/>
          <w:iCs/>
          <w:lang w:val="en-GB"/>
        </w:rPr>
        <w:t xml:space="preserve">TTF </w:t>
      </w:r>
      <w:proofErr w:type="spellStart"/>
      <w:r w:rsidRPr="00392D09">
        <w:rPr>
          <w:rFonts w:ascii="Times New Roman" w:hAnsi="Times New Roman" w:cs="Times New Roman"/>
          <w:i/>
          <w:iCs/>
          <w:lang w:val="en-GB"/>
        </w:rPr>
        <w:t>fm</w:t>
      </w:r>
      <w:proofErr w:type="spellEnd"/>
      <w:r w:rsidRPr="00392D09">
        <w:rPr>
          <w:rFonts w:ascii="Times New Roman" w:hAnsi="Times New Roman" w:cs="Times New Roman"/>
          <w:i/>
          <w:iCs/>
          <w:lang w:val="en-GB"/>
        </w:rPr>
        <w:t xml:space="preserve"> value should be given</w:t>
      </w:r>
      <w:r w:rsidR="00DB6EC1">
        <w:rPr>
          <w:rFonts w:ascii="Times New Roman" w:hAnsi="Times New Roman" w:cs="Times New Roman"/>
          <w:i/>
          <w:iCs/>
          <w:lang w:val="en-GB"/>
        </w:rPr>
        <w:t xml:space="preserve"> </w:t>
      </w:r>
    </w:p>
    <w:p w14:paraId="47202BBF" w14:textId="60B5308F" w:rsidR="00DF15ED" w:rsidRPr="00392D09" w:rsidRDefault="00F8071C">
      <w:pPr>
        <w:pStyle w:val="ListParagraph"/>
        <w:numPr>
          <w:ilvl w:val="0"/>
          <w:numId w:val="4"/>
        </w:numPr>
        <w:rPr>
          <w:rFonts w:ascii="Times New Roman" w:hAnsi="Times New Roman" w:cs="Times New Roman"/>
          <w:i/>
          <w:iCs/>
          <w:lang w:val="en-GB"/>
        </w:rPr>
      </w:pPr>
      <w:r w:rsidRPr="00392D09">
        <w:rPr>
          <w:rFonts w:ascii="Times New Roman" w:hAnsi="Times New Roman" w:cs="Times New Roman"/>
          <w:i/>
          <w:iCs/>
          <w:lang w:val="en-GB"/>
        </w:rPr>
        <w:t xml:space="preserve">For </w:t>
      </w:r>
      <w:r w:rsidRPr="00392D09">
        <w:rPr>
          <w:rFonts w:ascii="Times New Roman" w:hAnsi="Times New Roman" w:cs="Times New Roman"/>
          <w:i/>
          <w:iCs/>
          <w:lang w:val="en-GB"/>
        </w:rPr>
        <w:t>November</w:t>
      </w:r>
      <w:r>
        <w:rPr>
          <w:rFonts w:ascii="Times New Roman" w:hAnsi="Times New Roman" w:cs="Times New Roman"/>
          <w:i/>
          <w:iCs/>
          <w:lang w:val="en-GB"/>
        </w:rPr>
        <w:t>, a</w:t>
      </w:r>
      <w:r w:rsidRPr="00392D09">
        <w:rPr>
          <w:rFonts w:ascii="Times New Roman" w:hAnsi="Times New Roman" w:cs="Times New Roman"/>
          <w:i/>
          <w:iCs/>
          <w:lang w:val="en-GB"/>
        </w:rPr>
        <w:t xml:space="preserve"> November</w:t>
      </w:r>
      <w:r w:rsidRPr="00392D09">
        <w:rPr>
          <w:rFonts w:ascii="Times New Roman" w:hAnsi="Times New Roman" w:cs="Times New Roman"/>
          <w:i/>
          <w:iCs/>
          <w:lang w:val="en-GB"/>
        </w:rPr>
        <w:t xml:space="preserve"> </w:t>
      </w:r>
      <w:r w:rsidR="00000000" w:rsidRPr="00392D09">
        <w:rPr>
          <w:rFonts w:ascii="Times New Roman" w:hAnsi="Times New Roman" w:cs="Times New Roman"/>
          <w:i/>
          <w:iCs/>
          <w:lang w:val="en-GB"/>
        </w:rPr>
        <w:t xml:space="preserve">TTF </w:t>
      </w:r>
      <w:proofErr w:type="spellStart"/>
      <w:r w:rsidR="00000000" w:rsidRPr="00392D09">
        <w:rPr>
          <w:rFonts w:ascii="Times New Roman" w:hAnsi="Times New Roman" w:cs="Times New Roman"/>
          <w:i/>
          <w:iCs/>
          <w:lang w:val="en-GB"/>
        </w:rPr>
        <w:t>fm</w:t>
      </w:r>
      <w:proofErr w:type="spellEnd"/>
      <w:r w:rsidR="00000000" w:rsidRPr="00392D09">
        <w:rPr>
          <w:rFonts w:ascii="Times New Roman" w:hAnsi="Times New Roman" w:cs="Times New Roman"/>
          <w:i/>
          <w:iCs/>
          <w:lang w:val="en-GB"/>
        </w:rPr>
        <w:t xml:space="preserve"> value </w:t>
      </w:r>
      <w:r w:rsidRPr="00392D09">
        <w:rPr>
          <w:rFonts w:ascii="Times New Roman" w:hAnsi="Times New Roman" w:cs="Times New Roman"/>
          <w:i/>
          <w:iCs/>
          <w:lang w:val="en-GB"/>
        </w:rPr>
        <w:t>should be given</w:t>
      </w:r>
    </w:p>
    <w:p w14:paraId="383B21D1" w14:textId="4D886A4B" w:rsidR="00DF15ED" w:rsidRPr="00392D09" w:rsidRDefault="00000000">
      <w:pPr>
        <w:pStyle w:val="ListParagraph"/>
        <w:numPr>
          <w:ilvl w:val="0"/>
          <w:numId w:val="4"/>
        </w:numPr>
        <w:rPr>
          <w:rFonts w:ascii="Times New Roman" w:hAnsi="Times New Roman" w:cs="Times New Roman"/>
          <w:i/>
          <w:iCs/>
          <w:lang w:val="en-GB"/>
        </w:rPr>
      </w:pPr>
      <w:r w:rsidRPr="00392D09">
        <w:rPr>
          <w:rFonts w:ascii="Times New Roman" w:hAnsi="Times New Roman" w:cs="Times New Roman"/>
          <w:i/>
          <w:iCs/>
          <w:lang w:val="en-GB"/>
        </w:rPr>
        <w:t xml:space="preserve">For December, a </w:t>
      </w:r>
      <w:r w:rsidR="00F8071C" w:rsidRPr="00392D09">
        <w:rPr>
          <w:rFonts w:ascii="Times New Roman" w:hAnsi="Times New Roman" w:cs="Times New Roman"/>
          <w:i/>
          <w:iCs/>
          <w:lang w:val="en-GB"/>
        </w:rPr>
        <w:t xml:space="preserve">December </w:t>
      </w:r>
      <w:r w:rsidRPr="00392D09">
        <w:rPr>
          <w:rFonts w:ascii="Times New Roman" w:hAnsi="Times New Roman" w:cs="Times New Roman"/>
          <w:i/>
          <w:iCs/>
          <w:lang w:val="en-GB"/>
        </w:rPr>
        <w:t xml:space="preserve">TTF </w:t>
      </w:r>
      <w:proofErr w:type="spellStart"/>
      <w:r w:rsidRPr="00392D09">
        <w:rPr>
          <w:rFonts w:ascii="Times New Roman" w:hAnsi="Times New Roman" w:cs="Times New Roman"/>
          <w:i/>
          <w:iCs/>
          <w:lang w:val="en-GB"/>
        </w:rPr>
        <w:t>fm</w:t>
      </w:r>
      <w:proofErr w:type="spellEnd"/>
      <w:r w:rsidRPr="00392D09">
        <w:rPr>
          <w:rFonts w:ascii="Times New Roman" w:hAnsi="Times New Roman" w:cs="Times New Roman"/>
          <w:i/>
          <w:iCs/>
          <w:lang w:val="en-GB"/>
        </w:rPr>
        <w:t xml:space="preserve"> </w:t>
      </w:r>
      <w:r w:rsidR="00980AA4" w:rsidRPr="00392D09">
        <w:rPr>
          <w:rFonts w:ascii="Times New Roman" w:hAnsi="Times New Roman" w:cs="Times New Roman"/>
          <w:i/>
          <w:iCs/>
          <w:lang w:val="en-GB"/>
        </w:rPr>
        <w:t xml:space="preserve">value </w:t>
      </w:r>
      <w:r w:rsidRPr="00392D09">
        <w:rPr>
          <w:rFonts w:ascii="Times New Roman" w:hAnsi="Times New Roman" w:cs="Times New Roman"/>
          <w:i/>
          <w:iCs/>
          <w:lang w:val="en-GB"/>
        </w:rPr>
        <w:t xml:space="preserve">should be </w:t>
      </w:r>
      <w:r w:rsidR="00980AA4">
        <w:rPr>
          <w:rFonts w:ascii="Times New Roman" w:hAnsi="Times New Roman" w:cs="Times New Roman"/>
          <w:i/>
          <w:iCs/>
          <w:lang w:val="en-GB"/>
        </w:rPr>
        <w:t>given</w:t>
      </w:r>
      <w:r w:rsidRPr="00392D09">
        <w:rPr>
          <w:rFonts w:ascii="Times New Roman" w:hAnsi="Times New Roman" w:cs="Times New Roman"/>
          <w:i/>
          <w:iCs/>
          <w:lang w:val="en-GB"/>
        </w:rPr>
        <w:t xml:space="preserve"> </w:t>
      </w:r>
    </w:p>
    <w:p w14:paraId="4F8D2A30" w14:textId="77777777" w:rsidR="00DF15ED" w:rsidRPr="00392D09" w:rsidRDefault="00000000">
      <w:pPr>
        <w:rPr>
          <w:rFonts w:ascii="Times New Roman" w:hAnsi="Times New Roman" w:cs="Times New Roman"/>
          <w:lang w:val="en-GB"/>
        </w:rPr>
      </w:pPr>
      <w:r w:rsidRPr="00392D09">
        <w:rPr>
          <w:rFonts w:ascii="Times New Roman" w:hAnsi="Times New Roman" w:cs="Times New Roman"/>
          <w:b/>
          <w:bCs/>
          <w:lang w:val="en-GB"/>
        </w:rPr>
        <w:t xml:space="preserve">Payment: </w:t>
      </w:r>
    </w:p>
    <w:p w14:paraId="7598566A" w14:textId="34E308AE" w:rsidR="00DF15ED" w:rsidRPr="00392D09" w:rsidRDefault="00000000">
      <w:pPr>
        <w:rPr>
          <w:rFonts w:ascii="Times New Roman" w:hAnsi="Times New Roman" w:cs="Times New Roman"/>
          <w:lang w:val="en-GB"/>
        </w:rPr>
      </w:pPr>
      <w:r w:rsidRPr="00392D09">
        <w:rPr>
          <w:rFonts w:ascii="Times New Roman" w:hAnsi="Times New Roman" w:cs="Times New Roman"/>
          <w:lang w:val="en-GB"/>
        </w:rPr>
        <w:t xml:space="preserve">Payment </w:t>
      </w:r>
      <w:r w:rsidR="001F119A" w:rsidRPr="00392D09">
        <w:rPr>
          <w:rFonts w:ascii="Times New Roman" w:hAnsi="Times New Roman" w:cs="Times New Roman"/>
          <w:lang w:val="en-GB"/>
        </w:rPr>
        <w:t xml:space="preserve">will be </w:t>
      </w:r>
      <w:r w:rsidRPr="00392D09">
        <w:rPr>
          <w:rFonts w:ascii="Times New Roman" w:hAnsi="Times New Roman" w:cs="Times New Roman"/>
          <w:lang w:val="en-GB"/>
        </w:rPr>
        <w:t>made by Bulgarga</w:t>
      </w:r>
      <w:r w:rsidR="00980AA4">
        <w:rPr>
          <w:rFonts w:ascii="Times New Roman" w:hAnsi="Times New Roman" w:cs="Times New Roman"/>
          <w:lang w:val="en-GB"/>
        </w:rPr>
        <w:t>z</w:t>
      </w:r>
      <w:r w:rsidRPr="00392D09">
        <w:rPr>
          <w:rFonts w:ascii="Times New Roman" w:hAnsi="Times New Roman" w:cs="Times New Roman"/>
          <w:lang w:val="en-GB"/>
        </w:rPr>
        <w:t xml:space="preserve"> EAD as follows: </w:t>
      </w:r>
    </w:p>
    <w:p w14:paraId="70381EAF" w14:textId="7D9B1751" w:rsidR="00DF15ED" w:rsidRPr="00392D09" w:rsidRDefault="00000000">
      <w:pPr>
        <w:numPr>
          <w:ilvl w:val="0"/>
          <w:numId w:val="2"/>
        </w:numPr>
        <w:rPr>
          <w:rFonts w:ascii="Times New Roman" w:hAnsi="Times New Roman" w:cs="Times New Roman"/>
          <w:lang w:val="en-GB"/>
        </w:rPr>
      </w:pPr>
      <w:r w:rsidRPr="00392D09">
        <w:rPr>
          <w:rFonts w:ascii="Times New Roman" w:hAnsi="Times New Roman" w:cs="Times New Roman"/>
          <w:lang w:val="en-GB"/>
        </w:rPr>
        <w:t xml:space="preserve">Delivery for October 2022: 30% of the delivery </w:t>
      </w:r>
      <w:r w:rsidR="00980AA4">
        <w:rPr>
          <w:rFonts w:ascii="Times New Roman" w:hAnsi="Times New Roman" w:cs="Times New Roman"/>
          <w:lang w:val="en-GB"/>
        </w:rPr>
        <w:t>value</w:t>
      </w:r>
      <w:r w:rsidRPr="00392D09">
        <w:rPr>
          <w:rFonts w:ascii="Times New Roman" w:hAnsi="Times New Roman" w:cs="Times New Roman"/>
          <w:lang w:val="en-GB"/>
        </w:rPr>
        <w:t xml:space="preserve"> shall be paid by </w:t>
      </w:r>
      <w:r w:rsidR="00E60AED" w:rsidRPr="00392D09">
        <w:rPr>
          <w:rFonts w:ascii="Times New Roman" w:hAnsi="Times New Roman" w:cs="Times New Roman"/>
          <w:lang w:val="en-GB"/>
        </w:rPr>
        <w:t>30</w:t>
      </w:r>
      <w:r w:rsidR="00980AA4">
        <w:rPr>
          <w:rFonts w:ascii="Times New Roman" w:hAnsi="Times New Roman" w:cs="Times New Roman"/>
          <w:lang w:val="en-GB"/>
        </w:rPr>
        <w:t xml:space="preserve"> September </w:t>
      </w:r>
      <w:r w:rsidRPr="00392D09">
        <w:rPr>
          <w:rFonts w:ascii="Times New Roman" w:hAnsi="Times New Roman" w:cs="Times New Roman"/>
          <w:lang w:val="en-GB"/>
        </w:rPr>
        <w:t>2022</w:t>
      </w:r>
      <w:r w:rsidR="00E60AED" w:rsidRPr="00392D09">
        <w:rPr>
          <w:rFonts w:ascii="Times New Roman" w:hAnsi="Times New Roman" w:cs="Times New Roman"/>
          <w:lang w:val="en-GB"/>
        </w:rPr>
        <w:t xml:space="preserve">, </w:t>
      </w:r>
      <w:r w:rsidR="0014798D" w:rsidRPr="00392D09">
        <w:rPr>
          <w:rFonts w:ascii="Times New Roman" w:hAnsi="Times New Roman" w:cs="Times New Roman"/>
          <w:lang w:val="en-GB"/>
        </w:rPr>
        <w:t>20% by 15</w:t>
      </w:r>
      <w:r w:rsidR="00980AA4">
        <w:rPr>
          <w:rFonts w:ascii="Times New Roman" w:hAnsi="Times New Roman" w:cs="Times New Roman"/>
          <w:lang w:val="en-GB"/>
        </w:rPr>
        <w:t xml:space="preserve"> October </w:t>
      </w:r>
      <w:r w:rsidR="0014798D" w:rsidRPr="00392D09">
        <w:rPr>
          <w:rFonts w:ascii="Times New Roman" w:hAnsi="Times New Roman" w:cs="Times New Roman"/>
          <w:lang w:val="en-GB"/>
        </w:rPr>
        <w:t>2022</w:t>
      </w:r>
      <w:r w:rsidR="003D3E3C" w:rsidRPr="00392D09">
        <w:rPr>
          <w:rFonts w:ascii="Times New Roman" w:hAnsi="Times New Roman" w:cs="Times New Roman"/>
          <w:lang w:val="en-GB"/>
        </w:rPr>
        <w:t>, 20% by 22</w:t>
      </w:r>
      <w:r w:rsidR="00980AA4">
        <w:rPr>
          <w:rFonts w:ascii="Times New Roman" w:hAnsi="Times New Roman" w:cs="Times New Roman"/>
          <w:lang w:val="en-GB"/>
        </w:rPr>
        <w:t xml:space="preserve"> October </w:t>
      </w:r>
      <w:r w:rsidR="003D3E3C" w:rsidRPr="00392D09">
        <w:rPr>
          <w:rFonts w:ascii="Times New Roman" w:hAnsi="Times New Roman" w:cs="Times New Roman"/>
          <w:lang w:val="en-GB"/>
        </w:rPr>
        <w:t>2022</w:t>
      </w:r>
      <w:r w:rsidR="00980AA4">
        <w:rPr>
          <w:rFonts w:ascii="Times New Roman" w:hAnsi="Times New Roman" w:cs="Times New Roman"/>
          <w:lang w:val="en-GB"/>
        </w:rPr>
        <w:t>,</w:t>
      </w:r>
      <w:r w:rsidR="003D3E3C" w:rsidRPr="00392D09">
        <w:rPr>
          <w:rFonts w:ascii="Times New Roman" w:hAnsi="Times New Roman" w:cs="Times New Roman"/>
          <w:lang w:val="en-GB"/>
        </w:rPr>
        <w:t xml:space="preserve"> </w:t>
      </w:r>
      <w:r w:rsidRPr="00392D09">
        <w:rPr>
          <w:rFonts w:ascii="Times New Roman" w:hAnsi="Times New Roman" w:cs="Times New Roman"/>
          <w:lang w:val="en-GB"/>
        </w:rPr>
        <w:t>and 30%</w:t>
      </w:r>
      <w:r w:rsidR="00240A24" w:rsidRPr="00392D09">
        <w:rPr>
          <w:rFonts w:ascii="Times New Roman" w:hAnsi="Times New Roman" w:cs="Times New Roman"/>
          <w:lang w:val="en-GB"/>
        </w:rPr>
        <w:t xml:space="preserve"> </w:t>
      </w:r>
      <w:r w:rsidRPr="00392D09">
        <w:rPr>
          <w:rFonts w:ascii="Times New Roman" w:hAnsi="Times New Roman" w:cs="Times New Roman"/>
          <w:lang w:val="en-GB"/>
        </w:rPr>
        <w:t xml:space="preserve">by </w:t>
      </w:r>
      <w:r w:rsidR="00240A24" w:rsidRPr="00392D09">
        <w:rPr>
          <w:rFonts w:ascii="Times New Roman" w:hAnsi="Times New Roman" w:cs="Times New Roman"/>
          <w:lang w:val="en-GB"/>
        </w:rPr>
        <w:t>08</w:t>
      </w:r>
      <w:r w:rsidR="00980AA4">
        <w:rPr>
          <w:rFonts w:ascii="Times New Roman" w:hAnsi="Times New Roman" w:cs="Times New Roman"/>
          <w:lang w:val="en-GB"/>
        </w:rPr>
        <w:t xml:space="preserve"> November </w:t>
      </w:r>
      <w:r w:rsidRPr="00392D09">
        <w:rPr>
          <w:rFonts w:ascii="Times New Roman" w:hAnsi="Times New Roman" w:cs="Times New Roman"/>
          <w:lang w:val="en-GB"/>
        </w:rPr>
        <w:t>2022</w:t>
      </w:r>
      <w:r w:rsidR="00240A24" w:rsidRPr="00392D09">
        <w:rPr>
          <w:rFonts w:ascii="Times New Roman" w:hAnsi="Times New Roman" w:cs="Times New Roman"/>
          <w:lang w:val="en-GB"/>
        </w:rPr>
        <w:t xml:space="preserve">, after signing the monthly delivery </w:t>
      </w:r>
      <w:proofErr w:type="gramStart"/>
      <w:r w:rsidR="00980AA4">
        <w:rPr>
          <w:rFonts w:ascii="Times New Roman" w:hAnsi="Times New Roman" w:cs="Times New Roman"/>
          <w:lang w:val="en-GB"/>
        </w:rPr>
        <w:t>protocol</w:t>
      </w:r>
      <w:r w:rsidRPr="00392D09">
        <w:rPr>
          <w:rFonts w:ascii="Times New Roman" w:hAnsi="Times New Roman" w:cs="Times New Roman"/>
          <w:lang w:val="en-GB"/>
        </w:rPr>
        <w:t>;</w:t>
      </w:r>
      <w:proofErr w:type="gramEnd"/>
    </w:p>
    <w:p w14:paraId="33FE1B48" w14:textId="50DD1B1A" w:rsidR="00DF15ED" w:rsidRPr="00392D09" w:rsidRDefault="00000000">
      <w:pPr>
        <w:numPr>
          <w:ilvl w:val="0"/>
          <w:numId w:val="2"/>
        </w:numPr>
        <w:rPr>
          <w:rFonts w:ascii="Times New Roman" w:hAnsi="Times New Roman" w:cs="Times New Roman"/>
          <w:lang w:val="en-GB"/>
        </w:rPr>
      </w:pPr>
      <w:r w:rsidRPr="00392D09">
        <w:rPr>
          <w:rFonts w:ascii="Times New Roman" w:hAnsi="Times New Roman" w:cs="Times New Roman"/>
          <w:lang w:val="en-GB"/>
        </w:rPr>
        <w:t xml:space="preserve">Delivery for November 2022: </w:t>
      </w:r>
      <w:r w:rsidR="00240A24" w:rsidRPr="00392D09">
        <w:rPr>
          <w:rFonts w:ascii="Times New Roman" w:hAnsi="Times New Roman" w:cs="Times New Roman"/>
          <w:lang w:val="en-GB"/>
        </w:rPr>
        <w:t xml:space="preserve">30% of the delivery </w:t>
      </w:r>
      <w:r w:rsidR="00980AA4">
        <w:rPr>
          <w:rFonts w:ascii="Times New Roman" w:hAnsi="Times New Roman" w:cs="Times New Roman"/>
          <w:lang w:val="en-GB"/>
        </w:rPr>
        <w:t>value</w:t>
      </w:r>
      <w:r w:rsidR="00240A24" w:rsidRPr="00392D09">
        <w:rPr>
          <w:rFonts w:ascii="Times New Roman" w:hAnsi="Times New Roman" w:cs="Times New Roman"/>
          <w:lang w:val="en-GB"/>
        </w:rPr>
        <w:t xml:space="preserve"> shall be paid by </w:t>
      </w:r>
      <w:r w:rsidR="00F40E36" w:rsidRPr="00392D09">
        <w:rPr>
          <w:rFonts w:ascii="Times New Roman" w:hAnsi="Times New Roman" w:cs="Times New Roman"/>
          <w:lang w:val="en-GB"/>
        </w:rPr>
        <w:t>31</w:t>
      </w:r>
      <w:r w:rsidR="00980AA4">
        <w:rPr>
          <w:rFonts w:ascii="Times New Roman" w:hAnsi="Times New Roman" w:cs="Times New Roman"/>
          <w:lang w:val="en-GB"/>
        </w:rPr>
        <w:t xml:space="preserve"> October </w:t>
      </w:r>
      <w:r w:rsidR="00240A24" w:rsidRPr="00392D09">
        <w:rPr>
          <w:rFonts w:ascii="Times New Roman" w:hAnsi="Times New Roman" w:cs="Times New Roman"/>
          <w:lang w:val="en-GB"/>
        </w:rPr>
        <w:t>2022, 20% by 15</w:t>
      </w:r>
      <w:r w:rsidR="00980AA4">
        <w:rPr>
          <w:rFonts w:ascii="Times New Roman" w:hAnsi="Times New Roman" w:cs="Times New Roman"/>
          <w:lang w:val="en-GB"/>
        </w:rPr>
        <w:t xml:space="preserve"> November </w:t>
      </w:r>
      <w:r w:rsidR="00240A24" w:rsidRPr="00392D09">
        <w:rPr>
          <w:rFonts w:ascii="Times New Roman" w:hAnsi="Times New Roman" w:cs="Times New Roman"/>
          <w:lang w:val="en-GB"/>
        </w:rPr>
        <w:t>2022, 20%</w:t>
      </w:r>
      <w:r w:rsidR="00980AA4">
        <w:rPr>
          <w:rFonts w:ascii="Times New Roman" w:hAnsi="Times New Roman" w:cs="Times New Roman"/>
          <w:lang w:val="en-GB"/>
        </w:rPr>
        <w:t xml:space="preserve"> </w:t>
      </w:r>
      <w:r w:rsidR="00240A24" w:rsidRPr="00392D09">
        <w:rPr>
          <w:rFonts w:ascii="Times New Roman" w:hAnsi="Times New Roman" w:cs="Times New Roman"/>
          <w:lang w:val="en-GB"/>
        </w:rPr>
        <w:t>by 22</w:t>
      </w:r>
      <w:r w:rsidR="00980AA4">
        <w:rPr>
          <w:rFonts w:ascii="Times New Roman" w:hAnsi="Times New Roman" w:cs="Times New Roman"/>
          <w:lang w:val="en-GB"/>
        </w:rPr>
        <w:t xml:space="preserve"> November </w:t>
      </w:r>
      <w:r w:rsidR="00240A24" w:rsidRPr="00392D09">
        <w:rPr>
          <w:rFonts w:ascii="Times New Roman" w:hAnsi="Times New Roman" w:cs="Times New Roman"/>
          <w:lang w:val="en-GB"/>
        </w:rPr>
        <w:t>2022 and 30% by 08</w:t>
      </w:r>
      <w:r w:rsidR="00980AA4">
        <w:rPr>
          <w:rFonts w:ascii="Times New Roman" w:hAnsi="Times New Roman" w:cs="Times New Roman"/>
          <w:lang w:val="en-GB"/>
        </w:rPr>
        <w:t xml:space="preserve"> December </w:t>
      </w:r>
      <w:r w:rsidR="00240A24" w:rsidRPr="00392D09">
        <w:rPr>
          <w:rFonts w:ascii="Times New Roman" w:hAnsi="Times New Roman" w:cs="Times New Roman"/>
          <w:lang w:val="en-GB"/>
        </w:rPr>
        <w:t xml:space="preserve">2022, after signing the monthly delivery </w:t>
      </w:r>
      <w:proofErr w:type="gramStart"/>
      <w:r w:rsidR="00980AA4">
        <w:rPr>
          <w:rFonts w:ascii="Times New Roman" w:hAnsi="Times New Roman" w:cs="Times New Roman"/>
          <w:lang w:val="en-GB"/>
        </w:rPr>
        <w:t>protocol</w:t>
      </w:r>
      <w:r w:rsidR="00240A24" w:rsidRPr="00392D09">
        <w:rPr>
          <w:rFonts w:ascii="Times New Roman" w:hAnsi="Times New Roman" w:cs="Times New Roman"/>
          <w:lang w:val="en-GB"/>
        </w:rPr>
        <w:t>;</w:t>
      </w:r>
      <w:proofErr w:type="gramEnd"/>
    </w:p>
    <w:p w14:paraId="36696ECD" w14:textId="32C2DB46" w:rsidR="00DF15ED" w:rsidRPr="00392D09" w:rsidRDefault="00000000">
      <w:pPr>
        <w:numPr>
          <w:ilvl w:val="0"/>
          <w:numId w:val="2"/>
        </w:numPr>
        <w:rPr>
          <w:rFonts w:ascii="Times New Roman" w:hAnsi="Times New Roman" w:cs="Times New Roman"/>
          <w:lang w:val="en-GB"/>
        </w:rPr>
      </w:pPr>
      <w:r w:rsidRPr="00392D09">
        <w:rPr>
          <w:rFonts w:ascii="Times New Roman" w:hAnsi="Times New Roman" w:cs="Times New Roman"/>
          <w:lang w:val="en-GB"/>
        </w:rPr>
        <w:lastRenderedPageBreak/>
        <w:t xml:space="preserve">Delivery for </w:t>
      </w:r>
      <w:r w:rsidR="002C6D3D" w:rsidRPr="00392D09">
        <w:rPr>
          <w:rFonts w:ascii="Times New Roman" w:hAnsi="Times New Roman" w:cs="Times New Roman"/>
          <w:lang w:val="en-GB"/>
        </w:rPr>
        <w:t xml:space="preserve">December 2022: </w:t>
      </w:r>
      <w:r w:rsidR="00F40E36" w:rsidRPr="00392D09">
        <w:rPr>
          <w:rFonts w:ascii="Times New Roman" w:hAnsi="Times New Roman" w:cs="Times New Roman"/>
          <w:lang w:val="en-GB"/>
        </w:rPr>
        <w:t xml:space="preserve">30% of the delivery </w:t>
      </w:r>
      <w:r w:rsidR="00980AA4">
        <w:rPr>
          <w:rFonts w:ascii="Times New Roman" w:hAnsi="Times New Roman" w:cs="Times New Roman"/>
          <w:lang w:val="en-GB"/>
        </w:rPr>
        <w:t>value</w:t>
      </w:r>
      <w:r w:rsidR="00F40E36" w:rsidRPr="00392D09">
        <w:rPr>
          <w:rFonts w:ascii="Times New Roman" w:hAnsi="Times New Roman" w:cs="Times New Roman"/>
          <w:lang w:val="en-GB"/>
        </w:rPr>
        <w:t xml:space="preserve"> shall be paid by 30</w:t>
      </w:r>
      <w:r w:rsidR="00980AA4">
        <w:rPr>
          <w:rFonts w:ascii="Times New Roman" w:hAnsi="Times New Roman" w:cs="Times New Roman"/>
          <w:lang w:val="en-GB"/>
        </w:rPr>
        <w:t xml:space="preserve"> November </w:t>
      </w:r>
      <w:r w:rsidR="00F40E36" w:rsidRPr="00392D09">
        <w:rPr>
          <w:rFonts w:ascii="Times New Roman" w:hAnsi="Times New Roman" w:cs="Times New Roman"/>
          <w:lang w:val="en-GB"/>
        </w:rPr>
        <w:t>2022, 20% by 15</w:t>
      </w:r>
      <w:r w:rsidR="00980AA4">
        <w:rPr>
          <w:rFonts w:ascii="Times New Roman" w:hAnsi="Times New Roman" w:cs="Times New Roman"/>
          <w:lang w:val="en-GB"/>
        </w:rPr>
        <w:t xml:space="preserve"> December </w:t>
      </w:r>
      <w:r w:rsidR="00F40E36" w:rsidRPr="00392D09">
        <w:rPr>
          <w:rFonts w:ascii="Times New Roman" w:hAnsi="Times New Roman" w:cs="Times New Roman"/>
          <w:lang w:val="en-GB"/>
        </w:rPr>
        <w:t>2022, 20% by 22</w:t>
      </w:r>
      <w:r w:rsidR="00FE7AA3">
        <w:rPr>
          <w:rFonts w:ascii="Times New Roman" w:hAnsi="Times New Roman" w:cs="Times New Roman"/>
          <w:lang w:val="en-GB"/>
        </w:rPr>
        <w:t xml:space="preserve"> December </w:t>
      </w:r>
      <w:r w:rsidR="00F40E36" w:rsidRPr="00392D09">
        <w:rPr>
          <w:rFonts w:ascii="Times New Roman" w:hAnsi="Times New Roman" w:cs="Times New Roman"/>
          <w:lang w:val="en-GB"/>
        </w:rPr>
        <w:t>2022</w:t>
      </w:r>
      <w:r w:rsidR="00FE7AA3">
        <w:rPr>
          <w:rFonts w:ascii="Times New Roman" w:hAnsi="Times New Roman" w:cs="Times New Roman"/>
          <w:lang w:val="en-GB"/>
        </w:rPr>
        <w:t>,</w:t>
      </w:r>
      <w:r w:rsidR="00F40E36" w:rsidRPr="00392D09">
        <w:rPr>
          <w:rFonts w:ascii="Times New Roman" w:hAnsi="Times New Roman" w:cs="Times New Roman"/>
          <w:lang w:val="en-GB"/>
        </w:rPr>
        <w:t xml:space="preserve"> and 30% by 08</w:t>
      </w:r>
      <w:r w:rsidR="00FE7AA3">
        <w:rPr>
          <w:rFonts w:ascii="Times New Roman" w:hAnsi="Times New Roman" w:cs="Times New Roman"/>
          <w:lang w:val="en-GB"/>
        </w:rPr>
        <w:t xml:space="preserve"> January </w:t>
      </w:r>
      <w:r w:rsidR="00F40E36" w:rsidRPr="00392D09">
        <w:rPr>
          <w:rFonts w:ascii="Times New Roman" w:hAnsi="Times New Roman" w:cs="Times New Roman"/>
          <w:lang w:val="en-GB"/>
        </w:rPr>
        <w:t xml:space="preserve">2023, after signing the monthly delivery </w:t>
      </w:r>
      <w:r w:rsidR="00FE7AA3">
        <w:rPr>
          <w:rFonts w:ascii="Times New Roman" w:hAnsi="Times New Roman" w:cs="Times New Roman"/>
          <w:lang w:val="en-GB"/>
        </w:rPr>
        <w:t>Protocol.</w:t>
      </w:r>
    </w:p>
    <w:p w14:paraId="05CC798E" w14:textId="4867C2A7" w:rsidR="00DF15ED" w:rsidRPr="00392D09" w:rsidRDefault="00000000">
      <w:pPr>
        <w:rPr>
          <w:rFonts w:ascii="Times New Roman" w:hAnsi="Times New Roman" w:cs="Times New Roman"/>
          <w:lang w:val="en-GB"/>
        </w:rPr>
      </w:pPr>
      <w:r w:rsidRPr="00392D09">
        <w:rPr>
          <w:rFonts w:ascii="Times New Roman" w:hAnsi="Times New Roman" w:cs="Times New Roman"/>
          <w:b/>
          <w:bCs/>
          <w:lang w:val="en-GB"/>
        </w:rPr>
        <w:t xml:space="preserve">Deadline </w:t>
      </w:r>
      <w:r w:rsidR="002C6D3D" w:rsidRPr="00392D09">
        <w:rPr>
          <w:rFonts w:ascii="Times New Roman" w:hAnsi="Times New Roman" w:cs="Times New Roman"/>
          <w:b/>
          <w:bCs/>
          <w:lang w:val="en-GB"/>
        </w:rPr>
        <w:t>for submission of</w:t>
      </w:r>
      <w:r w:rsidR="00FE7AA3">
        <w:rPr>
          <w:rFonts w:ascii="Times New Roman" w:hAnsi="Times New Roman" w:cs="Times New Roman"/>
          <w:b/>
          <w:bCs/>
          <w:lang w:val="en-GB"/>
        </w:rPr>
        <w:t xml:space="preserve"> the</w:t>
      </w:r>
      <w:r w:rsidR="002C6D3D" w:rsidRPr="00392D09">
        <w:rPr>
          <w:rFonts w:ascii="Times New Roman" w:hAnsi="Times New Roman" w:cs="Times New Roman"/>
          <w:b/>
          <w:bCs/>
          <w:lang w:val="en-GB"/>
        </w:rPr>
        <w:t xml:space="preserve"> </w:t>
      </w:r>
      <w:proofErr w:type="gramStart"/>
      <w:r w:rsidR="00FE7AA3">
        <w:rPr>
          <w:rFonts w:ascii="Times New Roman" w:hAnsi="Times New Roman" w:cs="Times New Roman"/>
          <w:b/>
          <w:bCs/>
          <w:lang w:val="en-GB"/>
        </w:rPr>
        <w:t>bids</w:t>
      </w:r>
      <w:r w:rsidRPr="00392D09">
        <w:rPr>
          <w:rFonts w:ascii="Times New Roman" w:hAnsi="Times New Roman" w:cs="Times New Roman"/>
          <w:lang w:val="en-GB"/>
        </w:rPr>
        <w:t>:</w:t>
      </w:r>
      <w:r w:rsidR="002C6D3D" w:rsidRPr="00392D09">
        <w:rPr>
          <w:rFonts w:ascii="Times New Roman" w:hAnsi="Times New Roman" w:cs="Times New Roman"/>
          <w:b/>
          <w:bCs/>
          <w:lang w:val="en-GB"/>
        </w:rPr>
        <w:t>12:00</w:t>
      </w:r>
      <w:proofErr w:type="gramEnd"/>
      <w:r w:rsidR="002C6D3D" w:rsidRPr="00392D09">
        <w:rPr>
          <w:rFonts w:ascii="Times New Roman" w:hAnsi="Times New Roman" w:cs="Times New Roman"/>
          <w:b/>
          <w:bCs/>
          <w:lang w:val="en-GB"/>
        </w:rPr>
        <w:t xml:space="preserve"> </w:t>
      </w:r>
      <w:r w:rsidR="00FE7AA3">
        <w:rPr>
          <w:rFonts w:ascii="Times New Roman" w:hAnsi="Times New Roman" w:cs="Times New Roman"/>
          <w:b/>
          <w:bCs/>
          <w:lang w:val="en-GB"/>
        </w:rPr>
        <w:t xml:space="preserve">noon </w:t>
      </w:r>
      <w:r w:rsidR="002C6D3D" w:rsidRPr="00392D09">
        <w:rPr>
          <w:rFonts w:ascii="Times New Roman" w:hAnsi="Times New Roman" w:cs="Times New Roman"/>
          <w:lang w:val="en-GB"/>
        </w:rPr>
        <w:t>(</w:t>
      </w:r>
      <w:r w:rsidRPr="00392D09">
        <w:rPr>
          <w:rFonts w:ascii="Times New Roman" w:hAnsi="Times New Roman" w:cs="Times New Roman"/>
          <w:lang w:val="en-GB"/>
        </w:rPr>
        <w:t>local time</w:t>
      </w:r>
      <w:r w:rsidR="002C6D3D" w:rsidRPr="00392D09">
        <w:rPr>
          <w:rFonts w:ascii="Times New Roman" w:hAnsi="Times New Roman" w:cs="Times New Roman"/>
          <w:lang w:val="en-GB"/>
        </w:rPr>
        <w:t xml:space="preserve">) </w:t>
      </w:r>
      <w:r w:rsidR="00075BE1" w:rsidRPr="00392D09">
        <w:rPr>
          <w:rFonts w:ascii="Times New Roman" w:hAnsi="Times New Roman" w:cs="Times New Roman"/>
          <w:lang w:val="en-GB"/>
        </w:rPr>
        <w:t xml:space="preserve">on </w:t>
      </w:r>
      <w:r w:rsidR="00FA33EE" w:rsidRPr="00392D09">
        <w:rPr>
          <w:rFonts w:ascii="Times New Roman" w:hAnsi="Times New Roman" w:cs="Times New Roman"/>
          <w:b/>
          <w:bCs/>
          <w:lang w:val="en-GB"/>
        </w:rPr>
        <w:t>16</w:t>
      </w:r>
      <w:r w:rsidR="00FE7AA3">
        <w:rPr>
          <w:rFonts w:ascii="Times New Roman" w:hAnsi="Times New Roman" w:cs="Times New Roman"/>
          <w:b/>
          <w:bCs/>
          <w:lang w:val="en-GB"/>
        </w:rPr>
        <w:t xml:space="preserve"> August </w:t>
      </w:r>
      <w:r w:rsidR="002C6D3D" w:rsidRPr="00392D09">
        <w:rPr>
          <w:rFonts w:ascii="Times New Roman" w:hAnsi="Times New Roman" w:cs="Times New Roman"/>
          <w:b/>
          <w:bCs/>
          <w:lang w:val="en-GB"/>
        </w:rPr>
        <w:t>2022</w:t>
      </w:r>
      <w:r w:rsidR="002C6D3D" w:rsidRPr="00392D09">
        <w:rPr>
          <w:rFonts w:ascii="Times New Roman" w:hAnsi="Times New Roman" w:cs="Times New Roman"/>
          <w:lang w:val="en-GB"/>
        </w:rPr>
        <w:t xml:space="preserve">. </w:t>
      </w:r>
    </w:p>
    <w:p w14:paraId="105FF037" w14:textId="2CBC21C1" w:rsidR="00DF15ED" w:rsidRPr="00392D09" w:rsidRDefault="00000000">
      <w:pPr>
        <w:rPr>
          <w:rFonts w:ascii="Times New Roman" w:hAnsi="Times New Roman" w:cs="Times New Roman"/>
          <w:lang w:val="en-GB"/>
        </w:rPr>
      </w:pPr>
      <w:r w:rsidRPr="00392D09">
        <w:rPr>
          <w:rFonts w:ascii="Times New Roman" w:hAnsi="Times New Roman" w:cs="Times New Roman"/>
          <w:b/>
          <w:bCs/>
          <w:lang w:val="en-GB"/>
        </w:rPr>
        <w:t>Validity</w:t>
      </w:r>
      <w:r w:rsidRPr="00392D09">
        <w:rPr>
          <w:rFonts w:ascii="Times New Roman" w:hAnsi="Times New Roman" w:cs="Times New Roman"/>
          <w:lang w:val="en-GB"/>
        </w:rPr>
        <w:t xml:space="preserve">: </w:t>
      </w:r>
      <w:r w:rsidR="002C6D3D" w:rsidRPr="00392D09">
        <w:rPr>
          <w:rFonts w:ascii="Times New Roman" w:hAnsi="Times New Roman" w:cs="Times New Roman"/>
          <w:lang w:val="en-GB"/>
        </w:rPr>
        <w:t xml:space="preserve">until </w:t>
      </w:r>
      <w:r w:rsidR="002C6D3D" w:rsidRPr="00392D09">
        <w:rPr>
          <w:rFonts w:ascii="Times New Roman" w:hAnsi="Times New Roman" w:cs="Times New Roman"/>
          <w:b/>
          <w:bCs/>
          <w:lang w:val="en-GB"/>
        </w:rPr>
        <w:t xml:space="preserve">17:00 </w:t>
      </w:r>
      <w:r w:rsidR="00075BE1" w:rsidRPr="00392D09">
        <w:rPr>
          <w:rFonts w:ascii="Times New Roman" w:hAnsi="Times New Roman" w:cs="Times New Roman"/>
          <w:lang w:val="en-GB"/>
        </w:rPr>
        <w:t xml:space="preserve">(local time) on </w:t>
      </w:r>
      <w:r w:rsidR="00FA33EE" w:rsidRPr="00392D09">
        <w:rPr>
          <w:rFonts w:ascii="Times New Roman" w:hAnsi="Times New Roman" w:cs="Times New Roman"/>
          <w:b/>
          <w:bCs/>
          <w:lang w:val="en-GB"/>
        </w:rPr>
        <w:t>18</w:t>
      </w:r>
      <w:r w:rsidR="00FE7AA3">
        <w:rPr>
          <w:rFonts w:ascii="Times New Roman" w:hAnsi="Times New Roman" w:cs="Times New Roman"/>
          <w:b/>
          <w:bCs/>
          <w:lang w:val="en-GB"/>
        </w:rPr>
        <w:t xml:space="preserve"> August </w:t>
      </w:r>
      <w:r w:rsidR="002C6D3D" w:rsidRPr="00392D09">
        <w:rPr>
          <w:rFonts w:ascii="Times New Roman" w:hAnsi="Times New Roman" w:cs="Times New Roman"/>
          <w:b/>
          <w:bCs/>
          <w:lang w:val="en-GB"/>
        </w:rPr>
        <w:t>2022</w:t>
      </w:r>
      <w:r w:rsidR="002C6D3D" w:rsidRPr="00392D09">
        <w:rPr>
          <w:rFonts w:ascii="Times New Roman" w:hAnsi="Times New Roman" w:cs="Times New Roman"/>
          <w:lang w:val="en-GB"/>
        </w:rPr>
        <w:t xml:space="preserve">. </w:t>
      </w:r>
    </w:p>
    <w:p w14:paraId="526938D1" w14:textId="77777777" w:rsidR="002C6D3D" w:rsidRPr="00392D09" w:rsidRDefault="002C6D3D" w:rsidP="002C6D3D">
      <w:pPr>
        <w:rPr>
          <w:rFonts w:ascii="Times New Roman" w:hAnsi="Times New Roman" w:cs="Times New Roman"/>
          <w:lang w:val="en-GB"/>
        </w:rPr>
      </w:pPr>
    </w:p>
    <w:p w14:paraId="4B8F273A" w14:textId="58CC5174" w:rsidR="00DF15ED" w:rsidRPr="00392D09" w:rsidRDefault="00000000">
      <w:pPr>
        <w:jc w:val="both"/>
        <w:rPr>
          <w:rFonts w:ascii="Times New Roman" w:hAnsi="Times New Roman" w:cs="Times New Roman"/>
          <w:lang w:val="en-GB"/>
        </w:rPr>
      </w:pPr>
      <w:r w:rsidRPr="00392D09">
        <w:rPr>
          <w:rFonts w:ascii="Times New Roman" w:hAnsi="Times New Roman" w:cs="Times New Roman"/>
          <w:lang w:val="en-GB"/>
        </w:rPr>
        <w:t>Note: Bulgarga</w:t>
      </w:r>
      <w:r w:rsidR="00FE7AA3">
        <w:rPr>
          <w:rFonts w:ascii="Times New Roman" w:hAnsi="Times New Roman" w:cs="Times New Roman"/>
          <w:lang w:val="en-GB"/>
        </w:rPr>
        <w:t>z EAD</w:t>
      </w:r>
      <w:r w:rsidRPr="00392D09">
        <w:rPr>
          <w:rFonts w:ascii="Times New Roman" w:hAnsi="Times New Roman" w:cs="Times New Roman"/>
          <w:lang w:val="en-GB"/>
        </w:rPr>
        <w:t xml:space="preserve"> reserves the right </w:t>
      </w:r>
      <w:r w:rsidR="00C238CC" w:rsidRPr="00392D09">
        <w:rPr>
          <w:rFonts w:ascii="Times New Roman" w:hAnsi="Times New Roman" w:cs="Times New Roman"/>
          <w:lang w:val="en-GB"/>
        </w:rPr>
        <w:t>as follows:</w:t>
      </w:r>
    </w:p>
    <w:p w14:paraId="4DE0AD38" w14:textId="76EFEDDE" w:rsidR="00DF15ED" w:rsidRPr="00392D09" w:rsidRDefault="00000000">
      <w:pPr>
        <w:pStyle w:val="ListParagraph"/>
        <w:numPr>
          <w:ilvl w:val="0"/>
          <w:numId w:val="5"/>
        </w:numPr>
        <w:jc w:val="both"/>
        <w:rPr>
          <w:rFonts w:ascii="Times New Roman" w:hAnsi="Times New Roman" w:cs="Times New Roman"/>
          <w:lang w:val="en-GB"/>
        </w:rPr>
      </w:pPr>
      <w:r w:rsidRPr="00392D09">
        <w:rPr>
          <w:rFonts w:ascii="Times New Roman" w:hAnsi="Times New Roman" w:cs="Times New Roman"/>
          <w:lang w:val="en-GB"/>
        </w:rPr>
        <w:t xml:space="preserve">not to conclude a contract with any of the </w:t>
      </w:r>
      <w:r w:rsidR="00FE7AA3">
        <w:rPr>
          <w:rFonts w:ascii="Times New Roman" w:hAnsi="Times New Roman" w:cs="Times New Roman"/>
          <w:lang w:val="en-GB"/>
        </w:rPr>
        <w:t>bidders</w:t>
      </w:r>
      <w:r w:rsidRPr="00392D09">
        <w:rPr>
          <w:rFonts w:ascii="Times New Roman" w:hAnsi="Times New Roman" w:cs="Times New Roman"/>
          <w:lang w:val="en-GB"/>
        </w:rPr>
        <w:t xml:space="preserve"> who have submitted a binding </w:t>
      </w:r>
      <w:proofErr w:type="gramStart"/>
      <w:r w:rsidR="00FE7AA3">
        <w:rPr>
          <w:rFonts w:ascii="Times New Roman" w:hAnsi="Times New Roman" w:cs="Times New Roman"/>
          <w:lang w:val="en-GB"/>
        </w:rPr>
        <w:t>offer</w:t>
      </w:r>
      <w:r w:rsidR="003B4757" w:rsidRPr="00392D09">
        <w:rPr>
          <w:rFonts w:ascii="Times New Roman" w:hAnsi="Times New Roman" w:cs="Times New Roman"/>
          <w:lang w:val="en-GB"/>
        </w:rPr>
        <w:t>;</w:t>
      </w:r>
      <w:proofErr w:type="gramEnd"/>
    </w:p>
    <w:p w14:paraId="3F620C52" w14:textId="71AD17D8" w:rsidR="00DF15ED" w:rsidRPr="00392D09" w:rsidRDefault="00000000">
      <w:pPr>
        <w:pStyle w:val="ListParagraph"/>
        <w:numPr>
          <w:ilvl w:val="0"/>
          <w:numId w:val="5"/>
        </w:numPr>
        <w:jc w:val="both"/>
        <w:rPr>
          <w:rFonts w:ascii="Times New Roman" w:hAnsi="Times New Roman" w:cs="Times New Roman"/>
          <w:lang w:val="en-GB"/>
        </w:rPr>
      </w:pPr>
      <w:r w:rsidRPr="00392D09">
        <w:rPr>
          <w:rFonts w:ascii="Times New Roman" w:hAnsi="Times New Roman" w:cs="Times New Roman"/>
          <w:lang w:val="en-GB"/>
        </w:rPr>
        <w:t xml:space="preserve">conclude a contract with the successful </w:t>
      </w:r>
      <w:r w:rsidR="00FE7AA3">
        <w:rPr>
          <w:rFonts w:ascii="Times New Roman" w:hAnsi="Times New Roman" w:cs="Times New Roman"/>
          <w:lang w:val="en-GB"/>
        </w:rPr>
        <w:t>bidders</w:t>
      </w:r>
      <w:r w:rsidRPr="00392D09">
        <w:rPr>
          <w:rFonts w:ascii="Times New Roman" w:hAnsi="Times New Roman" w:cs="Times New Roman"/>
          <w:lang w:val="en-GB"/>
        </w:rPr>
        <w:t xml:space="preserve"> for part of the quantities </w:t>
      </w:r>
      <w:proofErr w:type="gramStart"/>
      <w:r w:rsidR="00FE7AA3">
        <w:rPr>
          <w:rFonts w:ascii="Times New Roman" w:hAnsi="Times New Roman" w:cs="Times New Roman"/>
          <w:lang w:val="en-GB"/>
        </w:rPr>
        <w:t>offered</w:t>
      </w:r>
      <w:r w:rsidR="003B4757" w:rsidRPr="00392D09">
        <w:rPr>
          <w:rFonts w:ascii="Times New Roman" w:hAnsi="Times New Roman" w:cs="Times New Roman"/>
          <w:lang w:val="en-GB"/>
        </w:rPr>
        <w:t>;</w:t>
      </w:r>
      <w:proofErr w:type="gramEnd"/>
    </w:p>
    <w:p w14:paraId="2F7F6A80" w14:textId="77777777" w:rsidR="00DF15ED" w:rsidRPr="00392D09" w:rsidRDefault="00000000">
      <w:pPr>
        <w:pStyle w:val="ListParagraph"/>
        <w:numPr>
          <w:ilvl w:val="0"/>
          <w:numId w:val="5"/>
        </w:numPr>
        <w:jc w:val="both"/>
        <w:rPr>
          <w:rFonts w:ascii="Times New Roman" w:hAnsi="Times New Roman" w:cs="Times New Roman"/>
          <w:lang w:val="en-GB"/>
        </w:rPr>
      </w:pPr>
      <w:r w:rsidRPr="00392D09">
        <w:rPr>
          <w:rFonts w:ascii="Times New Roman" w:hAnsi="Times New Roman" w:cs="Times New Roman"/>
          <w:lang w:val="en-GB"/>
        </w:rPr>
        <w:t xml:space="preserve">in the event of </w:t>
      </w:r>
      <w:r w:rsidR="00050490" w:rsidRPr="00392D09">
        <w:rPr>
          <w:rFonts w:ascii="Times New Roman" w:hAnsi="Times New Roman" w:cs="Times New Roman"/>
          <w:lang w:val="en-GB"/>
        </w:rPr>
        <w:t xml:space="preserve">an unsuccessful first auction, a subsequent auction will be </w:t>
      </w:r>
      <w:r w:rsidR="00A4253E" w:rsidRPr="00392D09">
        <w:rPr>
          <w:rFonts w:ascii="Times New Roman" w:hAnsi="Times New Roman" w:cs="Times New Roman"/>
          <w:lang w:val="en-GB"/>
        </w:rPr>
        <w:t xml:space="preserve">held on the same </w:t>
      </w:r>
      <w:r w:rsidR="005D7788" w:rsidRPr="00392D09">
        <w:rPr>
          <w:rFonts w:ascii="Times New Roman" w:hAnsi="Times New Roman" w:cs="Times New Roman"/>
          <w:lang w:val="en-GB"/>
        </w:rPr>
        <w:t xml:space="preserve">delivery </w:t>
      </w:r>
      <w:r w:rsidR="00A4253E" w:rsidRPr="00392D09">
        <w:rPr>
          <w:rFonts w:ascii="Times New Roman" w:hAnsi="Times New Roman" w:cs="Times New Roman"/>
          <w:lang w:val="en-GB"/>
        </w:rPr>
        <w:t>terms</w:t>
      </w:r>
    </w:p>
    <w:sectPr w:rsidR="00DF15ED" w:rsidRPr="00392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1584F"/>
    <w:multiLevelType w:val="hybridMultilevel"/>
    <w:tmpl w:val="CE76FF44"/>
    <w:lvl w:ilvl="0" w:tplc="B07CFFD2">
      <w:numFmt w:val="bullet"/>
      <w:lvlText w:val="-"/>
      <w:lvlJc w:val="left"/>
      <w:pPr>
        <w:ind w:left="720" w:hanging="360"/>
      </w:pPr>
      <w:rPr>
        <w:rFonts w:ascii="Calibri" w:eastAsia="Calibri" w:hAnsi="Calibri" w:cs="Calibri" w:hint="default"/>
        <w:color w:val="auto"/>
        <w:sz w:val="22"/>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 w15:restartNumberingAfterBreak="0">
    <w:nsid w:val="20B732FC"/>
    <w:multiLevelType w:val="hybridMultilevel"/>
    <w:tmpl w:val="DD5E1EDC"/>
    <w:lvl w:ilvl="0" w:tplc="C98CB142">
      <w:numFmt w:val="bullet"/>
      <w:lvlText w:val="-"/>
      <w:lvlJc w:val="left"/>
      <w:pPr>
        <w:ind w:left="720" w:hanging="360"/>
      </w:pPr>
      <w:rPr>
        <w:rFonts w:ascii="Calibri" w:eastAsia="Calibri" w:hAnsi="Calibri" w:cs="Calibri"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 w15:restartNumberingAfterBreak="0">
    <w:nsid w:val="47D91DD9"/>
    <w:multiLevelType w:val="hybridMultilevel"/>
    <w:tmpl w:val="6FC8DB6E"/>
    <w:lvl w:ilvl="0" w:tplc="CE426042">
      <w:start w:val="1"/>
      <w:numFmt w:val="bullet"/>
      <w:lvlText w:val=""/>
      <w:lvlJc w:val="left"/>
      <w:pPr>
        <w:ind w:left="1426" w:hanging="360"/>
      </w:pPr>
      <w:rPr>
        <w:rFonts w:ascii="Wingdings" w:hAnsi="Wingdings" w:hint="default"/>
        <w:color w:val="auto"/>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3" w15:restartNumberingAfterBreak="0">
    <w:nsid w:val="4B786F2E"/>
    <w:multiLevelType w:val="hybridMultilevel"/>
    <w:tmpl w:val="FB1AA9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CE087A"/>
    <w:multiLevelType w:val="hybridMultilevel"/>
    <w:tmpl w:val="A52275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4377622">
    <w:abstractNumId w:val="1"/>
  </w:num>
  <w:num w:numId="2" w16cid:durableId="742219877">
    <w:abstractNumId w:val="0"/>
  </w:num>
  <w:num w:numId="3" w16cid:durableId="593902687">
    <w:abstractNumId w:val="2"/>
  </w:num>
  <w:num w:numId="4" w16cid:durableId="1651785840">
    <w:abstractNumId w:val="3"/>
  </w:num>
  <w:num w:numId="5" w16cid:durableId="475998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D3D"/>
    <w:rsid w:val="00050490"/>
    <w:rsid w:val="00075BE1"/>
    <w:rsid w:val="000B4965"/>
    <w:rsid w:val="0014798D"/>
    <w:rsid w:val="001F119A"/>
    <w:rsid w:val="00240A24"/>
    <w:rsid w:val="002426B7"/>
    <w:rsid w:val="002C6D3D"/>
    <w:rsid w:val="00392D09"/>
    <w:rsid w:val="003B4757"/>
    <w:rsid w:val="003D3E3C"/>
    <w:rsid w:val="003E0786"/>
    <w:rsid w:val="00546C78"/>
    <w:rsid w:val="005D7788"/>
    <w:rsid w:val="006C21F4"/>
    <w:rsid w:val="0087462B"/>
    <w:rsid w:val="00980AA4"/>
    <w:rsid w:val="0098735D"/>
    <w:rsid w:val="00A36967"/>
    <w:rsid w:val="00A4253E"/>
    <w:rsid w:val="00AC4861"/>
    <w:rsid w:val="00BD173D"/>
    <w:rsid w:val="00C238CC"/>
    <w:rsid w:val="00D41E77"/>
    <w:rsid w:val="00D4458E"/>
    <w:rsid w:val="00D60437"/>
    <w:rsid w:val="00D87BAD"/>
    <w:rsid w:val="00DB6EC1"/>
    <w:rsid w:val="00DE1D1A"/>
    <w:rsid w:val="00DF15ED"/>
    <w:rsid w:val="00E60AED"/>
    <w:rsid w:val="00F30B1F"/>
    <w:rsid w:val="00F40E36"/>
    <w:rsid w:val="00F8071C"/>
    <w:rsid w:val="00FA33EE"/>
    <w:rsid w:val="00FE7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7BD0E"/>
  <w15:chartTrackingRefBased/>
  <w15:docId w15:val="{AE6F4FC8-6795-4DA5-946E-8CA5AFA59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19A"/>
    <w:pPr>
      <w:ind w:left="720"/>
      <w:contextualSpacing/>
    </w:pPr>
  </w:style>
  <w:style w:type="paragraph" w:styleId="Revision">
    <w:name w:val="Revision"/>
    <w:hidden/>
    <w:uiPriority w:val="99"/>
    <w:semiHidden/>
    <w:rsid w:val="00A369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48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lyudmila vitanova</dc:creator>
  <cp:keywords>, docId:8BC49CC5D4DFF51B9282B49126AD0369</cp:keywords>
  <dc:description/>
  <cp:lastModifiedBy>Kiril Mitsev</cp:lastModifiedBy>
  <cp:revision>14</cp:revision>
  <dcterms:created xsi:type="dcterms:W3CDTF">2022-08-10T08:27:00Z</dcterms:created>
  <dcterms:modified xsi:type="dcterms:W3CDTF">2022-08-10T09:01:00Z</dcterms:modified>
</cp:coreProperties>
</file>